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3493" w14:textId="77777777" w:rsidR="00712BFE" w:rsidRDefault="00633764">
      <w:pPr>
        <w:pStyle w:val="Standard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9EA2C15" wp14:editId="57AA20A2">
            <wp:simplePos x="0" y="0"/>
            <wp:positionH relativeFrom="column">
              <wp:posOffset>-228600</wp:posOffset>
            </wp:positionH>
            <wp:positionV relativeFrom="paragraph">
              <wp:posOffset>-343080</wp:posOffset>
            </wp:positionV>
            <wp:extent cx="1761480" cy="1297440"/>
            <wp:effectExtent l="0" t="0" r="0" b="0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1480" cy="1297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4B2BC1F" wp14:editId="47E7BFDD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761480" cy="1297440"/>
            <wp:effectExtent l="0" t="0" r="0" b="0"/>
            <wp:wrapNone/>
            <wp:docPr id="2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1480" cy="1297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DD6DCD8" w14:textId="77777777" w:rsidR="00712BFE" w:rsidRDefault="00633764">
      <w:pPr>
        <w:pStyle w:val="Standard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JAKOŚĆ WODY</w:t>
      </w:r>
    </w:p>
    <w:p w14:paraId="76E32474" w14:textId="77777777" w:rsidR="00712BFE" w:rsidRDefault="00712BFE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14:paraId="02FA7C1E" w14:textId="77777777" w:rsidR="00712BFE" w:rsidRDefault="00712BFE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5E7835AE" w14:textId="77777777" w:rsidR="00712BFE" w:rsidRDefault="00712BFE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44B0498D" w14:textId="77777777" w:rsidR="00712BFE" w:rsidRDefault="00712BFE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3A0281F0" w14:textId="77777777" w:rsidR="00712BFE" w:rsidRDefault="00633764">
      <w:pPr>
        <w:pStyle w:val="Standard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Informacje o stanie jakości wody* na pływalni Pałacu Młodzieży w Katowicach.</w:t>
      </w:r>
    </w:p>
    <w:p w14:paraId="0D3F9441" w14:textId="5B304353" w:rsidR="00712BFE" w:rsidRPr="00537998" w:rsidRDefault="00537998">
      <w:pPr>
        <w:pStyle w:val="Standard"/>
        <w:jc w:val="both"/>
        <w:rPr>
          <w:rFonts w:ascii="Arial, Bold" w:hAnsi="Arial, Bold" w:cs="Arial, Bold"/>
          <w:b/>
          <w:bCs/>
          <w:sz w:val="28"/>
          <w:szCs w:val="28"/>
        </w:rPr>
      </w:pPr>
      <w:r w:rsidRPr="00537998">
        <w:rPr>
          <w:rFonts w:ascii="Arial, Bold" w:hAnsi="Arial, Bold" w:cs="Arial, Bold"/>
          <w:b/>
          <w:bCs/>
          <w:sz w:val="28"/>
          <w:szCs w:val="28"/>
        </w:rPr>
        <w:t xml:space="preserve">SPRAWOZDANIE Z BADAŃ NR </w:t>
      </w:r>
      <w:r w:rsidR="00A70431" w:rsidRPr="00A70431">
        <w:rPr>
          <w:rFonts w:ascii="Arial, Bold" w:hAnsi="Arial, Bold" w:cs="Arial, Bold"/>
          <w:b/>
          <w:bCs/>
          <w:sz w:val="28"/>
          <w:szCs w:val="28"/>
        </w:rPr>
        <w:t>765186/24/TYC</w:t>
      </w:r>
      <w:r w:rsidR="00A70431" w:rsidRPr="00A70431">
        <w:rPr>
          <w:rFonts w:ascii="Arial, Bold" w:hAnsi="Arial, Bold" w:cs="Arial, Bold"/>
          <w:b/>
          <w:bCs/>
          <w:sz w:val="28"/>
          <w:szCs w:val="28"/>
        </w:rPr>
        <w:t xml:space="preserve"> </w:t>
      </w:r>
      <w:r w:rsidR="00343148">
        <w:rPr>
          <w:rFonts w:ascii="Arial, Bold" w:hAnsi="Arial, Bold" w:cs="Arial, Bold"/>
          <w:b/>
          <w:bCs/>
          <w:sz w:val="28"/>
          <w:szCs w:val="28"/>
        </w:rPr>
        <w:t>i</w:t>
      </w:r>
      <w:r w:rsidR="00343148" w:rsidRPr="00343148">
        <w:rPr>
          <w:rFonts w:ascii="Arial, Bold" w:hAnsi="Arial, Bold" w:cs="Arial, Bold"/>
          <w:b/>
          <w:bCs/>
          <w:sz w:val="28"/>
          <w:szCs w:val="28"/>
        </w:rPr>
        <w:t xml:space="preserve"> </w:t>
      </w:r>
      <w:r w:rsidR="00A70431" w:rsidRPr="00A70431">
        <w:rPr>
          <w:rFonts w:ascii="Arial, Bold" w:hAnsi="Arial, Bold" w:cs="Arial, Bold"/>
          <w:b/>
          <w:bCs/>
          <w:sz w:val="28"/>
          <w:szCs w:val="28"/>
        </w:rPr>
        <w:t>698107/24/TYC</w:t>
      </w:r>
    </w:p>
    <w:p w14:paraId="5B2740B4" w14:textId="77777777" w:rsidR="00712BFE" w:rsidRDefault="00712BFE">
      <w:pPr>
        <w:pStyle w:val="Standard"/>
        <w:jc w:val="both"/>
        <w:rPr>
          <w:rFonts w:ascii="Arial" w:hAnsi="Arial" w:cs="Arial"/>
          <w:sz w:val="28"/>
          <w:szCs w:val="28"/>
        </w:rPr>
      </w:pP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1"/>
        <w:gridCol w:w="2769"/>
        <w:gridCol w:w="2790"/>
      </w:tblGrid>
      <w:tr w:rsidR="00712BFE" w14:paraId="2B754DAC" w14:textId="77777777">
        <w:trPr>
          <w:trHeight w:val="716"/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10FC" w14:textId="77777777" w:rsidR="00712BFE" w:rsidRDefault="00633764">
            <w:pPr>
              <w:pStyle w:val="Standard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Punkt poboru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53FD" w14:textId="77777777" w:rsidR="00712BFE" w:rsidRDefault="00633764">
            <w:pPr>
              <w:pStyle w:val="Standard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Basen sportowy: niecka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CC7B" w14:textId="77777777" w:rsidR="00712BFE" w:rsidRDefault="00633764">
            <w:pPr>
              <w:pStyle w:val="Standard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System cyrkulacji</w:t>
            </w:r>
          </w:p>
        </w:tc>
      </w:tr>
      <w:tr w:rsidR="00712BFE" w14:paraId="54BCB28D" w14:textId="77777777" w:rsidTr="008765E4">
        <w:trPr>
          <w:trHeight w:val="1068"/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81CC" w14:textId="77777777" w:rsidR="00712BFE" w:rsidRDefault="00633764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Data badania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3F6E" w14:textId="3C1C940C" w:rsidR="00712BFE" w:rsidRDefault="00343148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8765E4">
              <w:rPr>
                <w:rFonts w:ascii="Arial" w:hAnsi="Arial" w:cs="Arial"/>
                <w:sz w:val="28"/>
                <w:szCs w:val="28"/>
              </w:rPr>
              <w:t>3</w:t>
            </w:r>
            <w:r w:rsidR="00633764">
              <w:rPr>
                <w:rFonts w:ascii="Arial" w:hAnsi="Arial" w:cs="Arial"/>
                <w:sz w:val="28"/>
                <w:szCs w:val="28"/>
              </w:rPr>
              <w:t>.</w:t>
            </w:r>
            <w:r w:rsidR="008765E4">
              <w:rPr>
                <w:rFonts w:ascii="Arial" w:hAnsi="Arial" w:cs="Arial"/>
                <w:sz w:val="28"/>
                <w:szCs w:val="28"/>
              </w:rPr>
              <w:t>12</w:t>
            </w:r>
            <w:r w:rsidR="00633764">
              <w:rPr>
                <w:rFonts w:ascii="Arial" w:hAnsi="Arial" w:cs="Arial"/>
                <w:sz w:val="28"/>
                <w:szCs w:val="28"/>
              </w:rPr>
              <w:t>.202</w:t>
            </w:r>
            <w:r w:rsidR="0053799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75460" w14:textId="27228C07" w:rsidR="00712BFE" w:rsidRDefault="00343148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8765E4">
              <w:rPr>
                <w:rFonts w:ascii="Arial" w:hAnsi="Arial" w:cs="Arial"/>
                <w:sz w:val="28"/>
                <w:szCs w:val="28"/>
              </w:rPr>
              <w:t>3</w:t>
            </w:r>
            <w:r w:rsidR="00537998">
              <w:rPr>
                <w:rFonts w:ascii="Arial" w:hAnsi="Arial" w:cs="Arial"/>
                <w:sz w:val="28"/>
                <w:szCs w:val="28"/>
              </w:rPr>
              <w:t>.</w:t>
            </w:r>
            <w:r w:rsidR="008765E4">
              <w:rPr>
                <w:rFonts w:ascii="Arial" w:hAnsi="Arial" w:cs="Arial"/>
                <w:sz w:val="28"/>
                <w:szCs w:val="28"/>
              </w:rPr>
              <w:t>11</w:t>
            </w:r>
            <w:r w:rsidR="00537998">
              <w:rPr>
                <w:rFonts w:ascii="Arial" w:hAnsi="Arial" w:cs="Arial"/>
                <w:sz w:val="28"/>
                <w:szCs w:val="28"/>
              </w:rPr>
              <w:t>.2024</w:t>
            </w:r>
          </w:p>
        </w:tc>
      </w:tr>
      <w:tr w:rsidR="00712BFE" w14:paraId="7598445B" w14:textId="77777777" w:rsidTr="008765E4">
        <w:trPr>
          <w:trHeight w:val="1070"/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B698" w14:textId="77777777" w:rsidR="00712BFE" w:rsidRDefault="00633764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Ocena parametrów fizykochemicznych [F]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CA39" w14:textId="77777777" w:rsidR="00712BFE" w:rsidRDefault="00633764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WODA W NORMIE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9C0D9" w14:textId="77777777" w:rsidR="00712BFE" w:rsidRDefault="00633764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WODA W NORMIE</w:t>
            </w:r>
          </w:p>
        </w:tc>
      </w:tr>
      <w:tr w:rsidR="00712BFE" w14:paraId="1C45A1E5" w14:textId="77777777" w:rsidTr="008765E4">
        <w:trPr>
          <w:trHeight w:val="1072"/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5D41" w14:textId="77777777" w:rsidR="00712BFE" w:rsidRDefault="00633764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Ocena parametrów mikrobiologicznych [M]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6CBD" w14:textId="77777777" w:rsidR="00712BFE" w:rsidRDefault="00633764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WODA W NORMIE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7EAE" w14:textId="77777777" w:rsidR="00712BFE" w:rsidRDefault="00633764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WODA W NORMIE</w:t>
            </w:r>
          </w:p>
        </w:tc>
      </w:tr>
      <w:tr w:rsidR="00712BFE" w14:paraId="72850FCF" w14:textId="77777777">
        <w:trPr>
          <w:trHeight w:val="1402"/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08903" w14:textId="77777777" w:rsidR="00712BFE" w:rsidRDefault="00633764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Parametry odbiegające od norm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5021F" w14:textId="77777777" w:rsidR="00712BFE" w:rsidRDefault="0063376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F246C" w14:textId="77777777" w:rsidR="00712BFE" w:rsidRDefault="0063376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75BC6A76" w14:textId="77777777" w:rsidR="00712BFE" w:rsidRDefault="00712BFE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058857EA" w14:textId="2E1B7038" w:rsidR="00B45F20" w:rsidRPr="00B45F20" w:rsidRDefault="00633764">
      <w:pPr>
        <w:pStyle w:val="Standard"/>
        <w:jc w:val="both"/>
        <w:rPr>
          <w:rFonts w:ascii="Arial" w:hAnsi="Arial" w:cs="Arial"/>
        </w:rPr>
      </w:pPr>
      <w:r w:rsidRPr="00B45F20">
        <w:rPr>
          <w:rFonts w:ascii="Arial" w:hAnsi="Arial" w:cs="Arial"/>
        </w:rPr>
        <w:t xml:space="preserve">Ocena jakości wody dokonana przez firmę: </w:t>
      </w:r>
      <w:r w:rsidR="00B45F20" w:rsidRPr="00B45F20">
        <w:rPr>
          <w:rFonts w:ascii="Arial" w:hAnsi="Arial" w:cs="Arial"/>
        </w:rPr>
        <w:t xml:space="preserve">J.S. HAMILTON POLAND Sp. z o.o. LABORATORIUM BADAWCZE ul. </w:t>
      </w:r>
      <w:proofErr w:type="spellStart"/>
      <w:r w:rsidR="00B45F20" w:rsidRPr="00B45F20">
        <w:rPr>
          <w:rFonts w:ascii="Arial" w:hAnsi="Arial" w:cs="Arial"/>
        </w:rPr>
        <w:t>Chwaszczyńska</w:t>
      </w:r>
      <w:proofErr w:type="spellEnd"/>
      <w:r w:rsidR="00B45F20" w:rsidRPr="00B45F20">
        <w:rPr>
          <w:rFonts w:ascii="Arial" w:hAnsi="Arial" w:cs="Arial"/>
        </w:rPr>
        <w:t xml:space="preserve"> 180, 81-571 Gdynia</w:t>
      </w:r>
    </w:p>
    <w:p w14:paraId="24661107" w14:textId="77777777" w:rsidR="00712BFE" w:rsidRDefault="00712BFE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7AA811A8" w14:textId="77777777" w:rsidR="00712BFE" w:rsidRPr="00B45F20" w:rsidRDefault="00633764">
      <w:pPr>
        <w:pStyle w:val="Standard"/>
        <w:jc w:val="both"/>
        <w:rPr>
          <w:rFonts w:ascii="Arial" w:hAnsi="Arial" w:cs="Arial"/>
        </w:rPr>
      </w:pPr>
      <w:r w:rsidRPr="00B45F20">
        <w:rPr>
          <w:rFonts w:ascii="Arial" w:hAnsi="Arial" w:cs="Arial"/>
        </w:rPr>
        <w:t>* Badania przeprowadzone zgodnie z Rozporządzeniem Ministra Zdrowia z dnia 9 listopada 2015 r. w sprawie wymagań jakimi powinna odpowiadać woda na pływalniach (DZ. U. z 2015 r., poz. 2016)</w:t>
      </w:r>
    </w:p>
    <w:p w14:paraId="1CBA4B40" w14:textId="77777777" w:rsidR="00712BFE" w:rsidRPr="00B45F20" w:rsidRDefault="00712BFE">
      <w:pPr>
        <w:pStyle w:val="Standard"/>
        <w:jc w:val="both"/>
        <w:rPr>
          <w:rFonts w:ascii="Arial" w:hAnsi="Arial" w:cs="Arial"/>
        </w:rPr>
      </w:pPr>
    </w:p>
    <w:p w14:paraId="31E59B69" w14:textId="77777777" w:rsidR="00712BFE" w:rsidRPr="00B45F20" w:rsidRDefault="00633764">
      <w:pPr>
        <w:pStyle w:val="Standard"/>
        <w:jc w:val="both"/>
        <w:rPr>
          <w:rFonts w:ascii="Arial" w:hAnsi="Arial" w:cs="Arial"/>
        </w:rPr>
      </w:pPr>
      <w:r w:rsidRPr="00B45F20">
        <w:rPr>
          <w:rFonts w:ascii="Arial" w:hAnsi="Arial" w:cs="Arial"/>
        </w:rPr>
        <w:t>Ocena jakości i wyniki badań wody znajdują się na stronie internetowej: http://pm.katowice.pl/basen/w zakładce &lt;jakość wody&gt;</w:t>
      </w:r>
    </w:p>
    <w:p w14:paraId="5087D7B8" w14:textId="77777777" w:rsidR="00712BFE" w:rsidRDefault="00712BFE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066BA01D" w14:textId="77777777" w:rsidR="00712BFE" w:rsidRDefault="00633764">
      <w:pPr>
        <w:pStyle w:val="Standard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sectPr w:rsidR="00712BF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88FA" w14:textId="77777777" w:rsidR="00605FF3" w:rsidRDefault="00605FF3">
      <w:r>
        <w:separator/>
      </w:r>
    </w:p>
  </w:endnote>
  <w:endnote w:type="continuationSeparator" w:id="0">
    <w:p w14:paraId="44FB966A" w14:textId="77777777" w:rsidR="00605FF3" w:rsidRDefault="0060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Bold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0C58" w14:textId="77777777" w:rsidR="00605FF3" w:rsidRDefault="00605FF3">
      <w:r>
        <w:rPr>
          <w:color w:val="000000"/>
        </w:rPr>
        <w:separator/>
      </w:r>
    </w:p>
  </w:footnote>
  <w:footnote w:type="continuationSeparator" w:id="0">
    <w:p w14:paraId="3BC3785A" w14:textId="77777777" w:rsidR="00605FF3" w:rsidRDefault="00605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FE"/>
    <w:rsid w:val="000D7336"/>
    <w:rsid w:val="002A7E98"/>
    <w:rsid w:val="00343148"/>
    <w:rsid w:val="00537998"/>
    <w:rsid w:val="00545839"/>
    <w:rsid w:val="00605FF3"/>
    <w:rsid w:val="00633764"/>
    <w:rsid w:val="00712BFE"/>
    <w:rsid w:val="008765E4"/>
    <w:rsid w:val="00A35E37"/>
    <w:rsid w:val="00A70431"/>
    <w:rsid w:val="00A80067"/>
    <w:rsid w:val="00A83029"/>
    <w:rsid w:val="00B45F20"/>
    <w:rsid w:val="00EC2F65"/>
    <w:rsid w:val="00F86839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5685"/>
  <w15:docId w15:val="{F315E8D1-982E-46D9-A28F-1B81AFD0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SimSun, 宋体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pple-converted-space">
    <w:name w:val="apple-converted-space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PALACMLODZIEZY</dc:creator>
  <cp:lastModifiedBy>Jarosław Majewski</cp:lastModifiedBy>
  <cp:revision>6</cp:revision>
  <cp:lastPrinted>2024-12-13T09:49:00Z</cp:lastPrinted>
  <dcterms:created xsi:type="dcterms:W3CDTF">2024-06-25T09:30:00Z</dcterms:created>
  <dcterms:modified xsi:type="dcterms:W3CDTF">2024-12-13T09:54:00Z</dcterms:modified>
</cp:coreProperties>
</file>